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A456" w14:textId="4D14C3DA" w:rsidR="00E50B8C" w:rsidRPr="002A63A8" w:rsidRDefault="4C7DAD0D" w:rsidP="002A63A8">
      <w:pPr>
        <w:pStyle w:val="Default"/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01A0B3" wp14:editId="0DAA4806">
            <wp:simplePos x="0" y="0"/>
            <wp:positionH relativeFrom="column">
              <wp:posOffset>1262062</wp:posOffset>
            </wp:positionH>
            <wp:positionV relativeFrom="paragraph">
              <wp:posOffset>0</wp:posOffset>
            </wp:positionV>
            <wp:extent cx="3857625" cy="885449"/>
            <wp:effectExtent l="0" t="0" r="0" b="0"/>
            <wp:wrapSquare wrapText="bothSides"/>
            <wp:docPr id="1518696856" name="Picture 1518696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885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F9B383" w14:textId="775F97D0" w:rsidR="002A63A8" w:rsidRDefault="002A63A8" w:rsidP="002A63A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08ACC25" w14:textId="77777777" w:rsidR="002A63A8" w:rsidRDefault="002A63A8" w:rsidP="002A63A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27C19954" w14:textId="77777777" w:rsidR="009D2E78" w:rsidRDefault="009D2E78" w:rsidP="002A63A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9EC8FDE" w14:textId="77777777" w:rsidR="009D2E78" w:rsidRDefault="009D2E78" w:rsidP="002A63A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1BEF513C" w14:textId="71FC869A" w:rsidR="00E50B8C" w:rsidRPr="00BD53AB" w:rsidRDefault="00E50B8C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BD53AB">
        <w:rPr>
          <w:rFonts w:ascii="Aptos" w:hAnsi="Aptos" w:cs="Arial"/>
          <w:sz w:val="22"/>
          <w:szCs w:val="22"/>
        </w:rPr>
        <w:t xml:space="preserve">Dear parents and guardians, </w:t>
      </w:r>
    </w:p>
    <w:p w14:paraId="2586E6E2" w14:textId="77777777" w:rsidR="002A63A8" w:rsidRPr="00BD53AB" w:rsidRDefault="002A63A8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470C240B" w14:textId="49C10A05" w:rsidR="00E50B8C" w:rsidRPr="00BD53AB" w:rsidRDefault="00E50B8C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BD53AB">
        <w:rPr>
          <w:rFonts w:ascii="Aptos" w:hAnsi="Aptos" w:cs="Arial"/>
          <w:sz w:val="22"/>
          <w:szCs w:val="22"/>
        </w:rPr>
        <w:t xml:space="preserve">We are excited to inform you that as a school we have secured places </w:t>
      </w:r>
      <w:r w:rsidR="00E128EF" w:rsidRPr="00BD53AB">
        <w:rPr>
          <w:rFonts w:ascii="Aptos" w:hAnsi="Aptos" w:cs="Arial"/>
          <w:sz w:val="22"/>
          <w:szCs w:val="22"/>
        </w:rPr>
        <w:t>in</w:t>
      </w:r>
      <w:r w:rsidRPr="00BD53AB">
        <w:rPr>
          <w:rFonts w:ascii="Aptos" w:hAnsi="Aptos" w:cs="Arial"/>
          <w:sz w:val="22"/>
          <w:szCs w:val="22"/>
        </w:rPr>
        <w:t xml:space="preserve"> the </w:t>
      </w:r>
      <w:r w:rsidRPr="00BD53AB">
        <w:rPr>
          <w:rFonts w:ascii="Aptos" w:hAnsi="Aptos" w:cs="Arial"/>
          <w:b/>
          <w:bCs/>
          <w:sz w:val="22"/>
          <w:szCs w:val="22"/>
        </w:rPr>
        <w:t>TCS Mini London Marathon</w:t>
      </w:r>
      <w:r w:rsidRPr="00BD53AB">
        <w:rPr>
          <w:rFonts w:ascii="Aptos" w:hAnsi="Aptos" w:cs="Arial"/>
          <w:sz w:val="22"/>
          <w:szCs w:val="22"/>
        </w:rPr>
        <w:t xml:space="preserve"> on Saturday 2</w:t>
      </w:r>
      <w:r w:rsidR="0017083E" w:rsidRPr="00BD53AB">
        <w:rPr>
          <w:rFonts w:ascii="Aptos" w:hAnsi="Aptos" w:cs="Arial"/>
          <w:sz w:val="22"/>
          <w:szCs w:val="22"/>
        </w:rPr>
        <w:t>6</w:t>
      </w:r>
      <w:r w:rsidRPr="00BD53AB">
        <w:rPr>
          <w:rFonts w:ascii="Aptos" w:hAnsi="Aptos" w:cs="Arial"/>
          <w:sz w:val="22"/>
          <w:szCs w:val="22"/>
        </w:rPr>
        <w:t xml:space="preserve"> April in St</w:t>
      </w:r>
      <w:r w:rsidR="00E128EF" w:rsidRPr="00BD53AB">
        <w:rPr>
          <w:rFonts w:ascii="Aptos" w:hAnsi="Aptos" w:cs="Arial"/>
          <w:sz w:val="22"/>
          <w:szCs w:val="22"/>
        </w:rPr>
        <w:t xml:space="preserve"> </w:t>
      </w:r>
      <w:r w:rsidRPr="00BD53AB">
        <w:rPr>
          <w:rFonts w:ascii="Aptos" w:hAnsi="Aptos" w:cs="Arial"/>
          <w:sz w:val="22"/>
          <w:szCs w:val="22"/>
        </w:rPr>
        <w:t>James</w:t>
      </w:r>
      <w:r w:rsidR="00E128EF" w:rsidRPr="00BD53AB">
        <w:rPr>
          <w:rFonts w:ascii="Aptos" w:hAnsi="Aptos" w:cs="Arial"/>
          <w:sz w:val="22"/>
          <w:szCs w:val="22"/>
        </w:rPr>
        <w:t>’s</w:t>
      </w:r>
      <w:r w:rsidRPr="00BD53AB">
        <w:rPr>
          <w:rFonts w:ascii="Aptos" w:hAnsi="Aptos" w:cs="Arial"/>
          <w:sz w:val="22"/>
          <w:szCs w:val="22"/>
        </w:rPr>
        <w:t xml:space="preserve"> </w:t>
      </w:r>
      <w:r w:rsidR="00E128EF" w:rsidRPr="00BD53AB">
        <w:rPr>
          <w:rFonts w:ascii="Aptos" w:hAnsi="Aptos" w:cs="Arial"/>
          <w:sz w:val="22"/>
          <w:szCs w:val="22"/>
        </w:rPr>
        <w:t>P</w:t>
      </w:r>
      <w:r w:rsidRPr="00BD53AB">
        <w:rPr>
          <w:rFonts w:ascii="Aptos" w:hAnsi="Aptos" w:cs="Arial"/>
          <w:sz w:val="22"/>
          <w:szCs w:val="22"/>
        </w:rPr>
        <w:t>ark</w:t>
      </w:r>
      <w:r w:rsidR="00E128EF" w:rsidRPr="00BD53AB">
        <w:rPr>
          <w:rFonts w:ascii="Aptos" w:hAnsi="Aptos" w:cs="Arial"/>
          <w:sz w:val="22"/>
          <w:szCs w:val="22"/>
        </w:rPr>
        <w:t>,</w:t>
      </w:r>
      <w:r w:rsidRPr="00BD53AB">
        <w:rPr>
          <w:rFonts w:ascii="Aptos" w:hAnsi="Aptos" w:cs="Arial"/>
          <w:sz w:val="22"/>
          <w:szCs w:val="22"/>
        </w:rPr>
        <w:t xml:space="preserve"> London.</w:t>
      </w:r>
    </w:p>
    <w:p w14:paraId="7815340E" w14:textId="77777777" w:rsidR="002A63A8" w:rsidRPr="00BD53AB" w:rsidRDefault="002A63A8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37CF8B25" w14:textId="2272FEA2" w:rsidR="00E50B8C" w:rsidRPr="00BD53AB" w:rsidRDefault="00C84A3B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BD53AB">
        <w:rPr>
          <w:rFonts w:ascii="Aptos" w:hAnsi="Aptos" w:cs="Arial"/>
          <w:color w:val="auto"/>
          <w:sz w:val="22"/>
          <w:szCs w:val="22"/>
        </w:rPr>
        <w:t>Your child</w:t>
      </w:r>
      <w:r w:rsidR="002A63A8" w:rsidRPr="00BD53AB">
        <w:rPr>
          <w:rFonts w:ascii="Aptos" w:hAnsi="Aptos" w:cs="Arial"/>
          <w:color w:val="auto"/>
          <w:sz w:val="22"/>
          <w:szCs w:val="22"/>
        </w:rPr>
        <w:t xml:space="preserve"> </w:t>
      </w:r>
      <w:r w:rsidR="00E50B8C" w:rsidRPr="00BD53AB">
        <w:rPr>
          <w:rFonts w:ascii="Aptos" w:hAnsi="Aptos" w:cs="Arial"/>
          <w:sz w:val="22"/>
          <w:szCs w:val="22"/>
        </w:rPr>
        <w:t>has been chosen to be</w:t>
      </w:r>
      <w:r w:rsidR="000A034F" w:rsidRPr="00BD53AB">
        <w:rPr>
          <w:rFonts w:ascii="Aptos" w:hAnsi="Aptos" w:cs="Arial"/>
          <w:sz w:val="22"/>
          <w:szCs w:val="22"/>
        </w:rPr>
        <w:t xml:space="preserve"> one of the school's </w:t>
      </w:r>
      <w:r w:rsidR="00E50B8C" w:rsidRPr="00BD53AB">
        <w:rPr>
          <w:rFonts w:ascii="Aptos" w:hAnsi="Aptos" w:cs="Arial"/>
          <w:sz w:val="22"/>
          <w:szCs w:val="22"/>
        </w:rPr>
        <w:t>representatives at this prestigious event.</w:t>
      </w:r>
    </w:p>
    <w:p w14:paraId="01CE8B60" w14:textId="77777777" w:rsidR="002A63A8" w:rsidRPr="00BD53AB" w:rsidRDefault="002A63A8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3019D96B" w14:textId="39475D2E" w:rsidR="00E50B8C" w:rsidRPr="00BD53AB" w:rsidRDefault="00E50B8C" w:rsidP="002A63A8">
      <w:pPr>
        <w:pStyle w:val="Default"/>
        <w:spacing w:line="360" w:lineRule="auto"/>
        <w:rPr>
          <w:rFonts w:ascii="Aptos" w:hAnsi="Aptos" w:cs="Arial"/>
          <w:b/>
          <w:bCs/>
          <w:sz w:val="22"/>
          <w:szCs w:val="22"/>
        </w:rPr>
      </w:pPr>
      <w:r w:rsidRPr="00BD53AB">
        <w:rPr>
          <w:rFonts w:ascii="Aptos" w:hAnsi="Aptos" w:cs="Arial"/>
          <w:b/>
          <w:bCs/>
          <w:sz w:val="22"/>
          <w:szCs w:val="22"/>
        </w:rPr>
        <w:t xml:space="preserve">What is the TCS Mini London Marathon? </w:t>
      </w:r>
    </w:p>
    <w:p w14:paraId="38D06EC3" w14:textId="77777777" w:rsidR="00200F47" w:rsidRPr="00980B3C" w:rsidRDefault="00200F47" w:rsidP="00200F47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980B3C">
        <w:rPr>
          <w:rFonts w:ascii="Aptos" w:hAnsi="Aptos" w:cs="Arial"/>
          <w:sz w:val="22"/>
          <w:szCs w:val="22"/>
        </w:rPr>
        <w:t xml:space="preserve">The TCS Mini London Marathon is a </w:t>
      </w:r>
      <w:proofErr w:type="gramStart"/>
      <w:r w:rsidRPr="00980B3C">
        <w:rPr>
          <w:rFonts w:ascii="Aptos" w:hAnsi="Aptos" w:cs="Arial"/>
          <w:sz w:val="22"/>
          <w:szCs w:val="22"/>
        </w:rPr>
        <w:t>one-mile</w:t>
      </w:r>
      <w:proofErr w:type="gramEnd"/>
      <w:r w:rsidRPr="00980B3C">
        <w:rPr>
          <w:rFonts w:ascii="Aptos" w:hAnsi="Aptos" w:cs="Arial"/>
          <w:sz w:val="22"/>
          <w:szCs w:val="22"/>
        </w:rPr>
        <w:t xml:space="preserve"> or 2.6K run, jog, walk, or wheel event for </w:t>
      </w:r>
      <w:r>
        <w:rPr>
          <w:rFonts w:ascii="Aptos" w:hAnsi="Aptos" w:cs="Arial"/>
          <w:sz w:val="22"/>
          <w:szCs w:val="22"/>
        </w:rPr>
        <w:t xml:space="preserve">school </w:t>
      </w:r>
      <w:r w:rsidRPr="00980B3C">
        <w:rPr>
          <w:rFonts w:ascii="Aptos" w:hAnsi="Aptos" w:cs="Arial"/>
          <w:sz w:val="22"/>
          <w:szCs w:val="22"/>
        </w:rPr>
        <w:t>children and young people of all backgrounds, and abilities.</w:t>
      </w:r>
    </w:p>
    <w:p w14:paraId="2F35F62C" w14:textId="77777777" w:rsidR="00200F47" w:rsidRPr="00980B3C" w:rsidRDefault="00200F47" w:rsidP="00200F47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980B3C">
        <w:rPr>
          <w:rFonts w:ascii="Aptos" w:hAnsi="Aptos" w:cs="Arial"/>
          <w:sz w:val="22"/>
          <w:szCs w:val="22"/>
        </w:rPr>
        <w:t>It takes place the day before the TCS London Marathon and finish</w:t>
      </w:r>
      <w:r>
        <w:rPr>
          <w:rFonts w:ascii="Aptos" w:hAnsi="Aptos" w:cs="Arial"/>
          <w:sz w:val="22"/>
          <w:szCs w:val="22"/>
        </w:rPr>
        <w:t>es</w:t>
      </w:r>
      <w:r w:rsidRPr="00980B3C">
        <w:rPr>
          <w:rFonts w:ascii="Aptos" w:hAnsi="Aptos" w:cs="Arial"/>
          <w:sz w:val="22"/>
          <w:szCs w:val="22"/>
        </w:rPr>
        <w:t xml:space="preserve"> in front of Buckingham Palace.</w:t>
      </w:r>
    </w:p>
    <w:p w14:paraId="4EF604EE" w14:textId="341C6BFE" w:rsidR="00980B3C" w:rsidRPr="00BD53AB" w:rsidRDefault="00200F47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980B3C">
        <w:rPr>
          <w:rFonts w:ascii="Aptos" w:hAnsi="Aptos" w:cs="Arial"/>
          <w:sz w:val="22"/>
          <w:szCs w:val="22"/>
        </w:rPr>
        <w:t>Participants will receive a finisher's medal and raise £10 per finisher for their school.</w:t>
      </w:r>
    </w:p>
    <w:p w14:paraId="21B34453" w14:textId="77777777" w:rsidR="00886210" w:rsidRPr="00BD53AB" w:rsidRDefault="00886210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597521C6" w14:textId="36522B8D" w:rsidR="009C42F5" w:rsidRPr="009C42F5" w:rsidRDefault="009C42F5" w:rsidP="009C42F5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Important Information for Your Child's Run</w:t>
      </w:r>
      <w:r w:rsidR="00950B4D">
        <w:rPr>
          <w:rFonts w:ascii="Aptos" w:hAnsi="Aptos" w:cs="Arial"/>
          <w:b/>
          <w:bCs/>
          <w:sz w:val="22"/>
          <w:szCs w:val="22"/>
        </w:rPr>
        <w:t>/walk/wheel</w:t>
      </w:r>
    </w:p>
    <w:p w14:paraId="7D9D95F2" w14:textId="1F5B34C4" w:rsidR="009C42F5" w:rsidRPr="009C42F5" w:rsidRDefault="009C42F5" w:rsidP="009C42F5">
      <w:pPr>
        <w:pStyle w:val="Default"/>
        <w:numPr>
          <w:ilvl w:val="0"/>
          <w:numId w:val="2"/>
        </w:numPr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Bib Collection:</w:t>
      </w:r>
      <w:r w:rsidRPr="009C42F5">
        <w:rPr>
          <w:rFonts w:ascii="Aptos" w:hAnsi="Aptos" w:cs="Arial"/>
          <w:sz w:val="22"/>
          <w:szCs w:val="22"/>
        </w:rPr>
        <w:t xml:space="preserve"> Your child will receive a running bib from the school. </w:t>
      </w:r>
      <w:r w:rsidRPr="009C42F5">
        <w:rPr>
          <w:rFonts w:ascii="Aptos" w:hAnsi="Aptos" w:cs="Arial"/>
          <w:sz w:val="22"/>
          <w:szCs w:val="22"/>
          <w:highlight w:val="yellow"/>
        </w:rPr>
        <w:t>On the day of the event, please tear off the side of the bib and keep it with you to access the finish collection point.</w:t>
      </w:r>
    </w:p>
    <w:p w14:paraId="218E7022" w14:textId="6B91FBA0" w:rsidR="009C42F5" w:rsidRPr="009C42F5" w:rsidRDefault="009C42F5" w:rsidP="009C42F5">
      <w:pPr>
        <w:pStyle w:val="Default"/>
        <w:numPr>
          <w:ilvl w:val="0"/>
          <w:numId w:val="2"/>
        </w:numPr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Start Time:</w:t>
      </w:r>
      <w:r w:rsidRPr="009C42F5">
        <w:rPr>
          <w:rFonts w:ascii="Aptos" w:hAnsi="Aptos" w:cs="Arial"/>
          <w:sz w:val="22"/>
          <w:szCs w:val="22"/>
        </w:rPr>
        <w:t xml:space="preserve"> </w:t>
      </w:r>
      <w:r w:rsidR="00A0053C">
        <w:rPr>
          <w:rFonts w:ascii="Aptos" w:hAnsi="Aptos" w:cs="Arial"/>
          <w:sz w:val="22"/>
          <w:szCs w:val="22"/>
        </w:rPr>
        <w:t>We</w:t>
      </w:r>
      <w:r w:rsidRPr="009C42F5">
        <w:rPr>
          <w:rFonts w:ascii="Aptos" w:hAnsi="Aptos" w:cs="Arial"/>
          <w:sz w:val="22"/>
          <w:szCs w:val="22"/>
        </w:rPr>
        <w:t xml:space="preserve"> will </w:t>
      </w:r>
      <w:r w:rsidR="00A0053C">
        <w:rPr>
          <w:rFonts w:ascii="Aptos" w:hAnsi="Aptos" w:cs="Arial"/>
          <w:sz w:val="22"/>
          <w:szCs w:val="22"/>
        </w:rPr>
        <w:t xml:space="preserve">be </w:t>
      </w:r>
      <w:r w:rsidRPr="009C42F5">
        <w:rPr>
          <w:rFonts w:ascii="Aptos" w:hAnsi="Aptos" w:cs="Arial"/>
          <w:sz w:val="22"/>
          <w:szCs w:val="22"/>
        </w:rPr>
        <w:t>provide</w:t>
      </w:r>
      <w:r w:rsidR="00A0053C">
        <w:rPr>
          <w:rFonts w:ascii="Aptos" w:hAnsi="Aptos" w:cs="Arial"/>
          <w:sz w:val="22"/>
          <w:szCs w:val="22"/>
        </w:rPr>
        <w:t>d</w:t>
      </w:r>
      <w:r w:rsidRPr="009C42F5">
        <w:rPr>
          <w:rFonts w:ascii="Aptos" w:hAnsi="Aptos" w:cs="Arial"/>
          <w:sz w:val="22"/>
          <w:szCs w:val="22"/>
        </w:rPr>
        <w:t xml:space="preserve"> the specific start time a few weeks before the event.</w:t>
      </w:r>
    </w:p>
    <w:p w14:paraId="70708EB5" w14:textId="77777777" w:rsidR="009C42F5" w:rsidRPr="009C42F5" w:rsidRDefault="009C42F5" w:rsidP="009C42F5">
      <w:pPr>
        <w:pStyle w:val="Default"/>
        <w:numPr>
          <w:ilvl w:val="0"/>
          <w:numId w:val="2"/>
        </w:numPr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Start Location:</w:t>
      </w:r>
      <w:r w:rsidRPr="009C42F5">
        <w:rPr>
          <w:rFonts w:ascii="Aptos" w:hAnsi="Aptos" w:cs="Arial"/>
          <w:sz w:val="22"/>
          <w:szCs w:val="22"/>
        </w:rPr>
        <w:t xml:space="preserve"> Please take your child to Horse Guards Parade and their designated start pen 30 minutes before their wave start time.</w:t>
      </w:r>
    </w:p>
    <w:p w14:paraId="291FA519" w14:textId="77777777" w:rsidR="009C42F5" w:rsidRPr="009C42F5" w:rsidRDefault="009C42F5" w:rsidP="009C42F5">
      <w:pPr>
        <w:pStyle w:val="Default"/>
        <w:numPr>
          <w:ilvl w:val="0"/>
          <w:numId w:val="2"/>
        </w:numPr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Finish Collection:</w:t>
      </w:r>
      <w:r w:rsidRPr="009C42F5">
        <w:rPr>
          <w:rFonts w:ascii="Aptos" w:hAnsi="Aptos" w:cs="Arial"/>
          <w:sz w:val="22"/>
          <w:szCs w:val="22"/>
        </w:rPr>
        <w:t xml:space="preserve"> A parent or guardian must collect your child at the finish line. Only one person with the bib tear-off strip will be allowed into the collection area.</w:t>
      </w:r>
    </w:p>
    <w:p w14:paraId="3E0D86ED" w14:textId="33E151BF" w:rsidR="009C42F5" w:rsidRPr="009C42F5" w:rsidRDefault="009C42F5" w:rsidP="009C42F5">
      <w:pPr>
        <w:pStyle w:val="Default"/>
        <w:numPr>
          <w:ilvl w:val="0"/>
          <w:numId w:val="2"/>
        </w:numPr>
        <w:spacing w:line="360" w:lineRule="auto"/>
        <w:rPr>
          <w:rFonts w:ascii="Aptos" w:hAnsi="Aptos" w:cs="Arial"/>
          <w:sz w:val="22"/>
          <w:szCs w:val="22"/>
        </w:rPr>
      </w:pPr>
      <w:r w:rsidRPr="009C42F5">
        <w:rPr>
          <w:rFonts w:ascii="Aptos" w:hAnsi="Aptos" w:cs="Arial"/>
          <w:b/>
          <w:bCs/>
          <w:sz w:val="22"/>
          <w:szCs w:val="22"/>
        </w:rPr>
        <w:t>Course Viewing:</w:t>
      </w:r>
      <w:r w:rsidRPr="009C42F5">
        <w:rPr>
          <w:rFonts w:ascii="Aptos" w:hAnsi="Aptos" w:cs="Arial"/>
          <w:sz w:val="22"/>
          <w:szCs w:val="22"/>
        </w:rPr>
        <w:t xml:space="preserve"> Due to the race pace, it's not possible for parents/guardians </w:t>
      </w:r>
      <w:r w:rsidR="00216702">
        <w:rPr>
          <w:rFonts w:ascii="Aptos" w:hAnsi="Aptos" w:cs="Arial"/>
          <w:sz w:val="22"/>
          <w:szCs w:val="22"/>
        </w:rPr>
        <w:t>who</w:t>
      </w:r>
      <w:r w:rsidRPr="009C42F5">
        <w:rPr>
          <w:rFonts w:ascii="Aptos" w:hAnsi="Aptos" w:cs="Arial"/>
          <w:sz w:val="22"/>
          <w:szCs w:val="22"/>
        </w:rPr>
        <w:t xml:space="preserve"> accompany children to the start </w:t>
      </w:r>
      <w:r w:rsidR="00216702">
        <w:rPr>
          <w:rFonts w:ascii="Aptos" w:hAnsi="Aptos" w:cs="Arial"/>
          <w:sz w:val="22"/>
          <w:szCs w:val="22"/>
        </w:rPr>
        <w:t xml:space="preserve">to </w:t>
      </w:r>
      <w:r w:rsidRPr="009C42F5">
        <w:rPr>
          <w:rFonts w:ascii="Aptos" w:hAnsi="Aptos" w:cs="Arial"/>
          <w:sz w:val="22"/>
          <w:szCs w:val="22"/>
        </w:rPr>
        <w:t>then view the race. However, you can watch the live-streamed finish line from the Fan Zone or near the Grandstand.</w:t>
      </w:r>
    </w:p>
    <w:p w14:paraId="5956270D" w14:textId="71BBAF1D" w:rsidR="002A63A8" w:rsidRPr="00BD53AB" w:rsidRDefault="002A63A8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7C36A90C" w14:textId="2BF2C809" w:rsidR="00E50B8C" w:rsidRPr="00BD53AB" w:rsidRDefault="00E50B8C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BD53AB">
        <w:rPr>
          <w:rFonts w:ascii="Aptos" w:hAnsi="Aptos" w:cs="Arial"/>
          <w:sz w:val="22"/>
          <w:szCs w:val="22"/>
        </w:rPr>
        <w:t>Please let us know if you are happy for your child to take part and can organise for them to get there on the day.</w:t>
      </w:r>
    </w:p>
    <w:p w14:paraId="032F0842" w14:textId="77777777" w:rsidR="002A63A8" w:rsidRPr="00BD53AB" w:rsidRDefault="002A63A8" w:rsidP="002A63A8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</w:p>
    <w:p w14:paraId="6BF7D4A9" w14:textId="2FCEBF75" w:rsidR="006D4AA1" w:rsidRPr="00A619D0" w:rsidRDefault="00E50B8C" w:rsidP="00A619D0">
      <w:pPr>
        <w:pStyle w:val="Default"/>
        <w:spacing w:line="360" w:lineRule="auto"/>
        <w:rPr>
          <w:rFonts w:ascii="Aptos" w:hAnsi="Aptos" w:cs="Arial"/>
          <w:sz w:val="22"/>
          <w:szCs w:val="22"/>
        </w:rPr>
      </w:pPr>
      <w:r w:rsidRPr="00BD53AB">
        <w:rPr>
          <w:rFonts w:ascii="Aptos" w:hAnsi="Aptos" w:cs="Arial"/>
          <w:sz w:val="22"/>
          <w:szCs w:val="22"/>
        </w:rPr>
        <w:t xml:space="preserve">Best wishes </w:t>
      </w:r>
    </w:p>
    <w:sectPr w:rsidR="006D4AA1" w:rsidRPr="00A619D0">
      <w:pgSz w:w="11906" w:h="16838"/>
      <w:pgMar w:top="810" w:right="926" w:bottom="14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1FA59" w14:textId="77777777" w:rsidR="005F0FF5" w:rsidRDefault="005F0FF5" w:rsidP="00667DCA">
      <w:r>
        <w:separator/>
      </w:r>
    </w:p>
  </w:endnote>
  <w:endnote w:type="continuationSeparator" w:id="0">
    <w:p w14:paraId="4AE4FF63" w14:textId="77777777" w:rsidR="005F0FF5" w:rsidRDefault="005F0FF5" w:rsidP="00667DCA">
      <w:r>
        <w:continuationSeparator/>
      </w:r>
    </w:p>
  </w:endnote>
  <w:endnote w:type="continuationNotice" w:id="1">
    <w:p w14:paraId="31D2DD06" w14:textId="77777777" w:rsidR="005F0FF5" w:rsidRDefault="005F0F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5ECDF" w14:textId="77777777" w:rsidR="005F0FF5" w:rsidRDefault="005F0FF5" w:rsidP="00667DCA">
      <w:r>
        <w:separator/>
      </w:r>
    </w:p>
  </w:footnote>
  <w:footnote w:type="continuationSeparator" w:id="0">
    <w:p w14:paraId="009E3EAF" w14:textId="77777777" w:rsidR="005F0FF5" w:rsidRDefault="005F0FF5" w:rsidP="00667DCA">
      <w:r>
        <w:continuationSeparator/>
      </w:r>
    </w:p>
  </w:footnote>
  <w:footnote w:type="continuationNotice" w:id="1">
    <w:p w14:paraId="4E7A2D05" w14:textId="77777777" w:rsidR="005F0FF5" w:rsidRDefault="005F0F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865A6"/>
    <w:multiLevelType w:val="multilevel"/>
    <w:tmpl w:val="BB74F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12699F"/>
    <w:multiLevelType w:val="hybridMultilevel"/>
    <w:tmpl w:val="6DA02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636700">
    <w:abstractNumId w:val="1"/>
  </w:num>
  <w:num w:numId="2" w16cid:durableId="42507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B8C"/>
    <w:rsid w:val="000A034F"/>
    <w:rsid w:val="001208EC"/>
    <w:rsid w:val="00127CBF"/>
    <w:rsid w:val="001313AA"/>
    <w:rsid w:val="001622B3"/>
    <w:rsid w:val="0017042C"/>
    <w:rsid w:val="0017083E"/>
    <w:rsid w:val="001B178D"/>
    <w:rsid w:val="001C392C"/>
    <w:rsid w:val="00200F47"/>
    <w:rsid w:val="00216702"/>
    <w:rsid w:val="00223CB2"/>
    <w:rsid w:val="002934A8"/>
    <w:rsid w:val="002A63A8"/>
    <w:rsid w:val="002C4B7D"/>
    <w:rsid w:val="002E1689"/>
    <w:rsid w:val="002F401D"/>
    <w:rsid w:val="00316384"/>
    <w:rsid w:val="0033362D"/>
    <w:rsid w:val="003F54D5"/>
    <w:rsid w:val="00440AE2"/>
    <w:rsid w:val="004F6B01"/>
    <w:rsid w:val="00523068"/>
    <w:rsid w:val="005C3D04"/>
    <w:rsid w:val="005F0FF5"/>
    <w:rsid w:val="0060261F"/>
    <w:rsid w:val="00640260"/>
    <w:rsid w:val="00667DCA"/>
    <w:rsid w:val="006846E7"/>
    <w:rsid w:val="006C156D"/>
    <w:rsid w:val="006D4AA1"/>
    <w:rsid w:val="00743990"/>
    <w:rsid w:val="007F2AD1"/>
    <w:rsid w:val="008004C7"/>
    <w:rsid w:val="00806462"/>
    <w:rsid w:val="00835CF4"/>
    <w:rsid w:val="00835E92"/>
    <w:rsid w:val="00844B99"/>
    <w:rsid w:val="0084773C"/>
    <w:rsid w:val="0086389A"/>
    <w:rsid w:val="00886210"/>
    <w:rsid w:val="008E2992"/>
    <w:rsid w:val="00950B4D"/>
    <w:rsid w:val="00980B3C"/>
    <w:rsid w:val="009A1A0B"/>
    <w:rsid w:val="009B59FA"/>
    <w:rsid w:val="009C42F5"/>
    <w:rsid w:val="009D004F"/>
    <w:rsid w:val="009D2E78"/>
    <w:rsid w:val="009E1C87"/>
    <w:rsid w:val="009E7F7A"/>
    <w:rsid w:val="00A0053C"/>
    <w:rsid w:val="00A26587"/>
    <w:rsid w:val="00A41FA6"/>
    <w:rsid w:val="00A619D0"/>
    <w:rsid w:val="00AA7388"/>
    <w:rsid w:val="00AE1A63"/>
    <w:rsid w:val="00AE27C1"/>
    <w:rsid w:val="00AE35A2"/>
    <w:rsid w:val="00B77429"/>
    <w:rsid w:val="00BD4065"/>
    <w:rsid w:val="00BD53AB"/>
    <w:rsid w:val="00BF7A98"/>
    <w:rsid w:val="00C46789"/>
    <w:rsid w:val="00C80ED6"/>
    <w:rsid w:val="00C84A3B"/>
    <w:rsid w:val="00D1532D"/>
    <w:rsid w:val="00D4213F"/>
    <w:rsid w:val="00D42923"/>
    <w:rsid w:val="00D52A16"/>
    <w:rsid w:val="00D61549"/>
    <w:rsid w:val="00DC0493"/>
    <w:rsid w:val="00E10DF4"/>
    <w:rsid w:val="00E128EF"/>
    <w:rsid w:val="00E31CC7"/>
    <w:rsid w:val="00E50B8C"/>
    <w:rsid w:val="00EE5F3E"/>
    <w:rsid w:val="00F1723C"/>
    <w:rsid w:val="00F22306"/>
    <w:rsid w:val="00F70E36"/>
    <w:rsid w:val="00F83B97"/>
    <w:rsid w:val="0491F22C"/>
    <w:rsid w:val="19748B47"/>
    <w:rsid w:val="38AE1C49"/>
    <w:rsid w:val="4C7DAD0D"/>
    <w:rsid w:val="721B11C6"/>
    <w:rsid w:val="7B6C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41012"/>
  <w15:docId w15:val="{B1AD9151-DE10-DD4D-9F02-B96F59DA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0B8C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667D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DCA"/>
  </w:style>
  <w:style w:type="paragraph" w:styleId="Footer">
    <w:name w:val="footer"/>
    <w:basedOn w:val="Normal"/>
    <w:link w:val="FooterChar"/>
    <w:uiPriority w:val="99"/>
    <w:unhideWhenUsed/>
    <w:rsid w:val="00667D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cadfc5-3143-4edc-8616-16a60796456d" xsi:nil="true"/>
    <lcf76f155ced4ddcb4097134ff3c332f xmlns="7f9a998c-c6bb-4c0a-852b-0fafd7d9ab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266274B784847ABBEB1B0819A9CEF" ma:contentTypeVersion="14" ma:contentTypeDescription="Create a new document." ma:contentTypeScope="" ma:versionID="f525d418001a4fff4b66dc81f10818c3">
  <xsd:schema xmlns:xsd="http://www.w3.org/2001/XMLSchema" xmlns:xs="http://www.w3.org/2001/XMLSchema" xmlns:p="http://schemas.microsoft.com/office/2006/metadata/properties" xmlns:ns2="7f9a998c-c6bb-4c0a-852b-0fafd7d9ab0c" xmlns:ns3="28cadfc5-3143-4edc-8616-16a60796456d" targetNamespace="http://schemas.microsoft.com/office/2006/metadata/properties" ma:root="true" ma:fieldsID="2582c5c4620b776d873e0cd58c676530" ns2:_="" ns3:_="">
    <xsd:import namespace="7f9a998c-c6bb-4c0a-852b-0fafd7d9ab0c"/>
    <xsd:import namespace="28cadfc5-3143-4edc-8616-16a607964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a998c-c6bb-4c0a-852b-0fafd7d9a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13e9c2a-a6c9-4c3d-acab-9e324c9fb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cadfc5-3143-4edc-8616-16a60796456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efb0b3f-c9b4-4a96-9ffa-8b45d2724301}" ma:internalName="TaxCatchAll" ma:showField="CatchAllData" ma:web="28cadfc5-3143-4edc-8616-16a607964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1F42C-95E1-4E49-81A0-BD8BF4DB09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D1DE0B-6A47-44B4-8688-CEB345DA14C0}">
  <ds:schemaRefs>
    <ds:schemaRef ds:uri="http://schemas.microsoft.com/office/2006/metadata/properties"/>
    <ds:schemaRef ds:uri="http://schemas.microsoft.com/office/infopath/2007/PartnerControls"/>
    <ds:schemaRef ds:uri="28cadfc5-3143-4edc-8616-16a60796456d"/>
    <ds:schemaRef ds:uri="7f9a998c-c6bb-4c0a-852b-0fafd7d9ab0c"/>
  </ds:schemaRefs>
</ds:datastoreItem>
</file>

<file path=customXml/itemProps3.xml><?xml version="1.0" encoding="utf-8"?>
<ds:datastoreItem xmlns:ds="http://schemas.openxmlformats.org/officeDocument/2006/customXml" ds:itemID="{E24878B1-883B-4067-9EEE-08F53539B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a998c-c6bb-4c0a-852b-0fafd7d9ab0c"/>
    <ds:schemaRef ds:uri="28cadfc5-3143-4edc-8616-16a607964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Woods</dc:creator>
  <cp:keywords/>
  <dc:description/>
  <cp:lastModifiedBy>Polly Irvine</cp:lastModifiedBy>
  <cp:revision>2</cp:revision>
  <dcterms:created xsi:type="dcterms:W3CDTF">2025-02-12T15:56:00Z</dcterms:created>
  <dcterms:modified xsi:type="dcterms:W3CDTF">2025-02-12T15:56:00Z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0x010100D07266274B784847ABBEB1B0819A9CEF</vt:lpwstr>
  </property>
  <property fmtid="{D5CDD505-2E9C-101B-9397-08002B2CF9AE}" pid="3" name="MediaServiceImageTags">
    <vt:lpwstr/>
  </property>
</Properties>
</file>